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40E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0176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60EE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60EE1">
              <w:rPr>
                <w:rFonts w:ascii="Times New Roman" w:hAnsi="Times New Roman" w:cs="Times New Roman"/>
                <w:sz w:val="28"/>
              </w:rPr>
              <w:t>№ 52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10779E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«Дорожно-эксплуатационное учреждение Советского района» в 2017-2019 годах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10779E" w:rsidRDefault="0010779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EE1" w:rsidRDefault="00D8183D" w:rsidP="00B60E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10779E">
        <w:rPr>
          <w:rFonts w:ascii="Times New Roman" w:hAnsi="Times New Roman" w:cs="Times New Roman"/>
          <w:sz w:val="28"/>
          <w:szCs w:val="28"/>
        </w:rPr>
        <w:t>о результатах</w:t>
      </w:r>
      <w:r w:rsidR="0010779E" w:rsidRPr="009B43FC">
        <w:rPr>
          <w:rFonts w:ascii="Times New Roman" w:hAnsi="Times New Roman" w:cs="Times New Roman"/>
          <w:sz w:val="28"/>
          <w:szCs w:val="28"/>
        </w:rPr>
        <w:t xml:space="preserve">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«Дорожно-эксплуатационное учреждение Советского района» в 2017-2019 годах</w:t>
      </w:r>
      <w:r w:rsidR="0010779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B60EE1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0EE1" w:rsidRDefault="00B60EE1" w:rsidP="00B60E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B60EE1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B60EE1" w:rsidP="00B60E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3E7C36">
        <w:rPr>
          <w:rFonts w:ascii="Times New Roman" w:hAnsi="Times New Roman" w:cs="Times New Roman"/>
          <w:sz w:val="28"/>
          <w:szCs w:val="28"/>
        </w:rPr>
        <w:t xml:space="preserve">по </w:t>
      </w:r>
      <w:r w:rsidR="0010779E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779E"/>
    <w:rsid w:val="0011264E"/>
    <w:rsid w:val="00117D0F"/>
    <w:rsid w:val="00133923"/>
    <w:rsid w:val="001340ED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60EE1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30EF0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8E53"/>
  <w15:docId w15:val="{F120D875-23E1-40DF-A972-65BCDAC4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4CB8C-07D2-4058-99AC-0A8E6284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46</cp:revision>
  <cp:lastPrinted>2021-02-24T08:29:00Z</cp:lastPrinted>
  <dcterms:created xsi:type="dcterms:W3CDTF">2020-10-06T10:57:00Z</dcterms:created>
  <dcterms:modified xsi:type="dcterms:W3CDTF">2021-04-06T08:42:00Z</dcterms:modified>
</cp:coreProperties>
</file>